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675"/>
      </w:tblGrid>
      <w:tr w:rsidR="00A63E97" w14:paraId="359C1270" w14:textId="77777777" w:rsidTr="00A63E97">
        <w:trPr>
          <w:trHeight w:val="432"/>
        </w:trPr>
        <w:tc>
          <w:tcPr>
            <w:tcW w:w="5000" w:type="pct"/>
            <w:gridSpan w:val="2"/>
          </w:tcPr>
          <w:p w14:paraId="156A99D4" w14:textId="7F9271A6" w:rsidR="00A63E97" w:rsidRPr="00497BFD" w:rsidRDefault="00A63E97" w:rsidP="00A63E97">
            <w:pPr>
              <w:pStyle w:val="Title"/>
              <w:rPr>
                <w:b/>
                <w:bCs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</w:t>
            </w:r>
            <w:r w:rsidRPr="00497BFD">
              <w:rPr>
                <w:b/>
                <w:bCs/>
                <w:sz w:val="40"/>
                <w:szCs w:val="40"/>
              </w:rPr>
              <w:t>Hydrant Meter Checkout - Vendors</w:t>
            </w:r>
          </w:p>
        </w:tc>
      </w:tr>
      <w:tr w:rsidR="00106434" w14:paraId="64F6ED81" w14:textId="77777777" w:rsidTr="00A63E97">
        <w:trPr>
          <w:trHeight w:val="720"/>
        </w:trPr>
        <w:tc>
          <w:tcPr>
            <w:tcW w:w="5000" w:type="pct"/>
            <w:gridSpan w:val="2"/>
          </w:tcPr>
          <w:p w14:paraId="0A33169B" w14:textId="51C1C179" w:rsidR="00106434" w:rsidRPr="00D03799" w:rsidRDefault="00A63E97" w:rsidP="00A63E97">
            <w:pPr>
              <w:rPr>
                <w:sz w:val="28"/>
                <w:szCs w:val="28"/>
              </w:rPr>
            </w:pPr>
            <w:r w:rsidRPr="00D03799">
              <w:rPr>
                <w:sz w:val="28"/>
                <w:szCs w:val="28"/>
              </w:rPr>
              <w:t>Issued To</w:t>
            </w:r>
          </w:p>
        </w:tc>
      </w:tr>
      <w:tr w:rsidR="00106434" w14:paraId="51931C31" w14:textId="77777777" w:rsidTr="00A63E97">
        <w:trPr>
          <w:trHeight w:val="720"/>
        </w:trPr>
        <w:tc>
          <w:tcPr>
            <w:tcW w:w="5000" w:type="pct"/>
            <w:gridSpan w:val="2"/>
          </w:tcPr>
          <w:p w14:paraId="4F88E3AC" w14:textId="1EFE90E8" w:rsidR="00106434" w:rsidRPr="00D03799" w:rsidRDefault="00A63E97" w:rsidP="00A63E97">
            <w:pPr>
              <w:rPr>
                <w:sz w:val="28"/>
                <w:szCs w:val="28"/>
              </w:rPr>
            </w:pPr>
            <w:r w:rsidRPr="00D03799">
              <w:rPr>
                <w:sz w:val="28"/>
                <w:szCs w:val="28"/>
              </w:rPr>
              <w:t>Address</w:t>
            </w:r>
          </w:p>
        </w:tc>
      </w:tr>
      <w:tr w:rsidR="00106434" w14:paraId="4C0EE567" w14:textId="77777777" w:rsidTr="00A63E97">
        <w:trPr>
          <w:trHeight w:val="720"/>
        </w:trPr>
        <w:tc>
          <w:tcPr>
            <w:tcW w:w="5000" w:type="pct"/>
            <w:gridSpan w:val="2"/>
          </w:tcPr>
          <w:p w14:paraId="005806F0" w14:textId="5A91C2BF" w:rsidR="00106434" w:rsidRDefault="00A63E97" w:rsidP="00A63E97">
            <w:r w:rsidRPr="00D03799">
              <w:rPr>
                <w:sz w:val="28"/>
                <w:szCs w:val="28"/>
              </w:rPr>
              <w:t xml:space="preserve">City </w:t>
            </w:r>
            <w:r w:rsidRPr="00A63E97">
              <w:rPr>
                <w:sz w:val="32"/>
                <w:szCs w:val="32"/>
              </w:rPr>
              <w:t xml:space="preserve">   </w:t>
            </w:r>
            <w:r>
              <w:t xml:space="preserve">                                                                                     </w:t>
            </w:r>
            <w:r w:rsidRPr="00D03799">
              <w:rPr>
                <w:sz w:val="28"/>
                <w:szCs w:val="28"/>
              </w:rPr>
              <w:t>State</w:t>
            </w:r>
            <w:r w:rsidRPr="00A63E97">
              <w:rPr>
                <w:sz w:val="32"/>
                <w:szCs w:val="32"/>
              </w:rPr>
              <w:t xml:space="preserve">     </w:t>
            </w:r>
            <w:r>
              <w:t xml:space="preserve">                                    </w:t>
            </w:r>
            <w:r w:rsidRPr="00A63E97">
              <w:rPr>
                <w:sz w:val="32"/>
                <w:szCs w:val="32"/>
              </w:rPr>
              <w:t xml:space="preserve"> </w:t>
            </w:r>
            <w:r w:rsidRPr="00D03799">
              <w:rPr>
                <w:sz w:val="28"/>
                <w:szCs w:val="28"/>
              </w:rPr>
              <w:t>Zip</w:t>
            </w:r>
          </w:p>
        </w:tc>
      </w:tr>
      <w:tr w:rsidR="00106434" w14:paraId="78F17187" w14:textId="619D49E4" w:rsidTr="007C4712">
        <w:trPr>
          <w:trHeight w:val="720"/>
        </w:trPr>
        <w:tc>
          <w:tcPr>
            <w:tcW w:w="2500" w:type="pct"/>
          </w:tcPr>
          <w:p w14:paraId="66C043AF" w14:textId="743D74A5" w:rsidR="00106434" w:rsidRPr="00A63E97" w:rsidRDefault="00A63E97" w:rsidP="00A63E97">
            <w:pPr>
              <w:rPr>
                <w:sz w:val="28"/>
                <w:szCs w:val="28"/>
              </w:rPr>
            </w:pPr>
            <w:r w:rsidRPr="00A63E97">
              <w:rPr>
                <w:sz w:val="28"/>
                <w:szCs w:val="28"/>
              </w:rPr>
              <w:t>Business Phone</w:t>
            </w:r>
          </w:p>
        </w:tc>
        <w:tc>
          <w:tcPr>
            <w:tcW w:w="2500" w:type="pct"/>
            <w:shd w:val="clear" w:color="auto" w:fill="auto"/>
          </w:tcPr>
          <w:p w14:paraId="6A28A7C9" w14:textId="4FBA10B8" w:rsidR="00106434" w:rsidRPr="00A63E97" w:rsidRDefault="00A63E97" w:rsidP="00A63E97">
            <w:pPr>
              <w:rPr>
                <w:sz w:val="28"/>
                <w:szCs w:val="28"/>
              </w:rPr>
            </w:pPr>
            <w:r w:rsidRPr="00A63E97">
              <w:rPr>
                <w:sz w:val="28"/>
                <w:szCs w:val="28"/>
              </w:rPr>
              <w:t>Mobile Phone</w:t>
            </w:r>
          </w:p>
        </w:tc>
      </w:tr>
      <w:tr w:rsidR="00106434" w14:paraId="3E4C7574" w14:textId="1642B2A4" w:rsidTr="007C4712">
        <w:trPr>
          <w:trHeight w:val="720"/>
        </w:trPr>
        <w:tc>
          <w:tcPr>
            <w:tcW w:w="2500" w:type="pct"/>
          </w:tcPr>
          <w:p w14:paraId="55732B2E" w14:textId="4C5DF96A" w:rsidR="00106434" w:rsidRPr="00A63E97" w:rsidRDefault="00A63E97" w:rsidP="00A63E97">
            <w:pPr>
              <w:rPr>
                <w:sz w:val="28"/>
                <w:szCs w:val="28"/>
              </w:rPr>
            </w:pPr>
            <w:r w:rsidRPr="00A63E97">
              <w:rPr>
                <w:sz w:val="28"/>
                <w:szCs w:val="28"/>
              </w:rPr>
              <w:t>Hydrant Meter Number</w:t>
            </w:r>
          </w:p>
        </w:tc>
        <w:tc>
          <w:tcPr>
            <w:tcW w:w="2500" w:type="pct"/>
            <w:shd w:val="clear" w:color="auto" w:fill="auto"/>
          </w:tcPr>
          <w:p w14:paraId="17CC0CB5" w14:textId="4EAEC7F1" w:rsidR="00106434" w:rsidRPr="00A63E97" w:rsidRDefault="00A63E97" w:rsidP="00A63E97">
            <w:pPr>
              <w:rPr>
                <w:sz w:val="28"/>
                <w:szCs w:val="28"/>
              </w:rPr>
            </w:pPr>
            <w:r w:rsidRPr="00A63E97">
              <w:rPr>
                <w:sz w:val="28"/>
                <w:szCs w:val="28"/>
              </w:rPr>
              <w:t xml:space="preserve">Meter </w:t>
            </w:r>
            <w:r w:rsidR="007C4712">
              <w:rPr>
                <w:sz w:val="28"/>
                <w:szCs w:val="28"/>
              </w:rPr>
              <w:t xml:space="preserve"># </w:t>
            </w:r>
            <w:r w:rsidRPr="00A63E97">
              <w:rPr>
                <w:sz w:val="28"/>
                <w:szCs w:val="28"/>
              </w:rPr>
              <w:t>Read Out</w:t>
            </w:r>
          </w:p>
        </w:tc>
      </w:tr>
      <w:tr w:rsidR="0049690E" w14:paraId="39057BB2" w14:textId="77777777" w:rsidTr="0049690E">
        <w:trPr>
          <w:trHeight w:val="720"/>
        </w:trPr>
        <w:tc>
          <w:tcPr>
            <w:tcW w:w="2500" w:type="pct"/>
          </w:tcPr>
          <w:p w14:paraId="5922A907" w14:textId="2CBA3892" w:rsidR="0049690E" w:rsidRPr="00D03799" w:rsidRDefault="0049690E" w:rsidP="00A63E97">
            <w:pPr>
              <w:rPr>
                <w:sz w:val="28"/>
                <w:szCs w:val="28"/>
              </w:rPr>
            </w:pPr>
            <w:r w:rsidRPr="00D03799">
              <w:rPr>
                <w:sz w:val="28"/>
                <w:szCs w:val="28"/>
              </w:rPr>
              <w:t xml:space="preserve">Picked Up </w:t>
            </w:r>
            <w:r>
              <w:rPr>
                <w:sz w:val="28"/>
                <w:szCs w:val="28"/>
              </w:rPr>
              <w:t xml:space="preserve">By                                                   </w:t>
            </w:r>
          </w:p>
        </w:tc>
        <w:tc>
          <w:tcPr>
            <w:tcW w:w="2500" w:type="pct"/>
          </w:tcPr>
          <w:p w14:paraId="28DCC886" w14:textId="470B9D9A" w:rsidR="0049690E" w:rsidRPr="00D03799" w:rsidRDefault="007C4712" w:rsidP="00A6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Out Date</w:t>
            </w:r>
          </w:p>
        </w:tc>
      </w:tr>
      <w:tr w:rsidR="00106434" w14:paraId="7FC7EB9B" w14:textId="77777777" w:rsidTr="00A63E97">
        <w:trPr>
          <w:trHeight w:val="720"/>
        </w:trPr>
        <w:tc>
          <w:tcPr>
            <w:tcW w:w="5000" w:type="pct"/>
            <w:gridSpan w:val="2"/>
          </w:tcPr>
          <w:p w14:paraId="6B1AD771" w14:textId="0809B1F2" w:rsidR="00106434" w:rsidRPr="00D03799" w:rsidRDefault="00A63E97" w:rsidP="00A63E97">
            <w:pPr>
              <w:rPr>
                <w:sz w:val="28"/>
                <w:szCs w:val="28"/>
              </w:rPr>
            </w:pPr>
            <w:r w:rsidRPr="00D03799">
              <w:rPr>
                <w:sz w:val="28"/>
                <w:szCs w:val="28"/>
              </w:rPr>
              <w:t>Estimated Return Date</w:t>
            </w:r>
          </w:p>
        </w:tc>
      </w:tr>
      <w:tr w:rsidR="007C4712" w14:paraId="344EC797" w14:textId="77777777" w:rsidTr="007C4712">
        <w:trPr>
          <w:trHeight w:val="720"/>
        </w:trPr>
        <w:tc>
          <w:tcPr>
            <w:tcW w:w="2500" w:type="pct"/>
          </w:tcPr>
          <w:p w14:paraId="0F01FE8B" w14:textId="32153137" w:rsidR="007C4712" w:rsidRPr="00D03799" w:rsidRDefault="007C4712" w:rsidP="00A63E97">
            <w:pPr>
              <w:rPr>
                <w:sz w:val="28"/>
                <w:szCs w:val="28"/>
              </w:rPr>
            </w:pPr>
            <w:r w:rsidRPr="00D03799">
              <w:rPr>
                <w:sz w:val="28"/>
                <w:szCs w:val="28"/>
              </w:rPr>
              <w:t>Issued By</w:t>
            </w: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500" w:type="pct"/>
          </w:tcPr>
          <w:p w14:paraId="167C2972" w14:textId="2DFF3FBE" w:rsidR="007C4712" w:rsidRPr="00D03799" w:rsidRDefault="007C4712" w:rsidP="00A63E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Paid By (Credit Card or Check Only)</w:t>
            </w:r>
          </w:p>
        </w:tc>
      </w:tr>
      <w:tr w:rsidR="00A63E97" w14:paraId="40FE4C4C" w14:textId="77777777" w:rsidTr="00497BFD">
        <w:trPr>
          <w:trHeight w:val="1872"/>
        </w:trPr>
        <w:tc>
          <w:tcPr>
            <w:tcW w:w="5000" w:type="pct"/>
            <w:gridSpan w:val="2"/>
          </w:tcPr>
          <w:p w14:paraId="406D8917" w14:textId="65C1A446" w:rsidR="00497BFD" w:rsidRPr="00497BFD" w:rsidRDefault="00497BFD" w:rsidP="00A63E97">
            <w:pPr>
              <w:rPr>
                <w:b/>
                <w:bCs/>
                <w:sz w:val="36"/>
                <w:szCs w:val="36"/>
              </w:rPr>
            </w:pPr>
            <w:r>
              <w:t xml:space="preserve">                                                         </w:t>
            </w:r>
            <w:r w:rsidRPr="00497BFD">
              <w:rPr>
                <w:b/>
                <w:bCs/>
                <w:sz w:val="36"/>
                <w:szCs w:val="36"/>
              </w:rPr>
              <w:t xml:space="preserve">HYDRANT METER FEES   </w:t>
            </w:r>
          </w:p>
          <w:p w14:paraId="5F65D226" w14:textId="180F8C48" w:rsidR="00497BFD" w:rsidRPr="00497BFD" w:rsidRDefault="00497BFD" w:rsidP="00497BFD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497BFD">
              <w:rPr>
                <w:b/>
                <w:bCs/>
                <w:sz w:val="32"/>
                <w:szCs w:val="32"/>
              </w:rPr>
              <w:t>Meter Rental Fee                                $20.00 per day</w:t>
            </w:r>
          </w:p>
          <w:p w14:paraId="3A04547C" w14:textId="7A43D18B" w:rsidR="00497BFD" w:rsidRPr="00497BFD" w:rsidRDefault="00497BFD" w:rsidP="00497BFD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497BFD">
              <w:rPr>
                <w:b/>
                <w:bCs/>
                <w:sz w:val="32"/>
                <w:szCs w:val="32"/>
              </w:rPr>
              <w:t>Water Usage Fee                                $1</w:t>
            </w:r>
            <w:r w:rsidR="00334883">
              <w:rPr>
                <w:b/>
                <w:bCs/>
                <w:sz w:val="32"/>
                <w:szCs w:val="32"/>
              </w:rPr>
              <w:t xml:space="preserve">5.75 </w:t>
            </w:r>
            <w:r w:rsidRPr="00497BFD">
              <w:rPr>
                <w:b/>
                <w:bCs/>
                <w:sz w:val="32"/>
                <w:szCs w:val="32"/>
              </w:rPr>
              <w:t>/ 1,000 gallons</w:t>
            </w:r>
          </w:p>
          <w:p w14:paraId="5D58C6F8" w14:textId="77777777" w:rsidR="00A63E97" w:rsidRDefault="00497BFD" w:rsidP="00497BFD">
            <w:pPr>
              <w:pStyle w:val="NoSpacing"/>
              <w:rPr>
                <w:b/>
                <w:bCs/>
                <w:sz w:val="32"/>
                <w:szCs w:val="32"/>
              </w:rPr>
            </w:pPr>
            <w:r w:rsidRPr="00497BFD">
              <w:rPr>
                <w:b/>
                <w:bCs/>
                <w:sz w:val="32"/>
                <w:szCs w:val="32"/>
              </w:rPr>
              <w:t xml:space="preserve">Lost/Damaged Meter Fee                 $10,000.00 per </w:t>
            </w:r>
            <w:proofErr w:type="gramStart"/>
            <w:r w:rsidRPr="00497BFD">
              <w:rPr>
                <w:b/>
                <w:bCs/>
                <w:sz w:val="32"/>
                <w:szCs w:val="32"/>
              </w:rPr>
              <w:t>meter</w:t>
            </w:r>
            <w:proofErr w:type="gramEnd"/>
          </w:p>
          <w:p w14:paraId="4A3DD417" w14:textId="2E9285A0" w:rsidR="00CC0564" w:rsidRPr="00497BFD" w:rsidRDefault="00CC0564" w:rsidP="00497BFD">
            <w:pPr>
              <w:pStyle w:val="NoSpacing"/>
            </w:pPr>
            <w:r w:rsidRPr="00CC0564">
              <w:rPr>
                <w:b/>
                <w:bCs/>
                <w:sz w:val="32"/>
                <w:szCs w:val="32"/>
                <w:highlight w:val="yellow"/>
              </w:rPr>
              <w:t>Deposit (</w:t>
            </w:r>
            <w:proofErr w:type="gramStart"/>
            <w:r w:rsidRPr="00CC0564">
              <w:rPr>
                <w:b/>
                <w:bCs/>
                <w:sz w:val="32"/>
                <w:szCs w:val="32"/>
                <w:highlight w:val="yellow"/>
              </w:rPr>
              <w:t xml:space="preserve">Refundable)   </w:t>
            </w:r>
            <w:proofErr w:type="gramEnd"/>
            <w:r w:rsidRPr="00CC0564">
              <w:rPr>
                <w:b/>
                <w:bCs/>
                <w:sz w:val="32"/>
                <w:szCs w:val="32"/>
                <w:highlight w:val="yellow"/>
              </w:rPr>
              <w:t xml:space="preserve">                      $ 2,000</w:t>
            </w:r>
          </w:p>
        </w:tc>
      </w:tr>
    </w:tbl>
    <w:p w14:paraId="32865429" w14:textId="1E8D0127" w:rsidR="00497BFD" w:rsidRPr="00497BFD" w:rsidRDefault="00D03799" w:rsidP="00497BFD">
      <w:pPr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******************</w:t>
      </w:r>
      <w:r w:rsidRPr="00D03799">
        <w:rPr>
          <w:b/>
          <w:bCs/>
          <w:sz w:val="36"/>
          <w:szCs w:val="36"/>
        </w:rPr>
        <w:t>OFFICE USE ONLY</w:t>
      </w:r>
      <w:r>
        <w:rPr>
          <w:sz w:val="36"/>
          <w:szCs w:val="36"/>
        </w:rPr>
        <w:t>*******************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5"/>
        <w:gridCol w:w="4675"/>
      </w:tblGrid>
      <w:tr w:rsidR="00D03799" w14:paraId="1BC98984" w14:textId="77777777" w:rsidTr="00D03799">
        <w:trPr>
          <w:trHeight w:val="576"/>
        </w:trPr>
        <w:tc>
          <w:tcPr>
            <w:tcW w:w="9350" w:type="dxa"/>
            <w:gridSpan w:val="2"/>
          </w:tcPr>
          <w:p w14:paraId="6EDFD3B4" w14:textId="1FF984C0" w:rsidR="00D03799" w:rsidRPr="00D03799" w:rsidRDefault="00D03799" w:rsidP="00D0379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</w:t>
            </w:r>
            <w:r w:rsidRPr="00D03799">
              <w:rPr>
                <w:sz w:val="40"/>
                <w:szCs w:val="40"/>
              </w:rPr>
              <w:t>Hydrant Meter Returned</w:t>
            </w:r>
          </w:p>
        </w:tc>
      </w:tr>
      <w:tr w:rsidR="00D03799" w14:paraId="5A520A02" w14:textId="77777777" w:rsidTr="00D03799">
        <w:trPr>
          <w:trHeight w:val="625"/>
        </w:trPr>
        <w:tc>
          <w:tcPr>
            <w:tcW w:w="9350" w:type="dxa"/>
            <w:gridSpan w:val="2"/>
          </w:tcPr>
          <w:p w14:paraId="1F6755C4" w14:textId="62393285" w:rsidR="00D03799" w:rsidRDefault="007C4712" w:rsidP="00D03799">
            <w:r>
              <w:rPr>
                <w:sz w:val="28"/>
                <w:szCs w:val="28"/>
              </w:rPr>
              <w:t>Date Meter Returned</w:t>
            </w:r>
          </w:p>
        </w:tc>
      </w:tr>
      <w:tr w:rsidR="007C4712" w14:paraId="0B394ED0" w14:textId="77777777" w:rsidTr="00CB0FD9">
        <w:trPr>
          <w:trHeight w:val="625"/>
        </w:trPr>
        <w:tc>
          <w:tcPr>
            <w:tcW w:w="4675" w:type="dxa"/>
          </w:tcPr>
          <w:p w14:paraId="4F2BCBFF" w14:textId="6B37A3E2" w:rsidR="007C4712" w:rsidRDefault="007C4712" w:rsidP="00D03799">
            <w:r w:rsidRPr="00D03799">
              <w:rPr>
                <w:sz w:val="28"/>
                <w:szCs w:val="28"/>
              </w:rPr>
              <w:t>Meter</w:t>
            </w:r>
            <w:r>
              <w:rPr>
                <w:sz w:val="28"/>
                <w:szCs w:val="28"/>
              </w:rPr>
              <w:t xml:space="preserve"> #</w:t>
            </w:r>
            <w:r w:rsidRPr="00D03799">
              <w:rPr>
                <w:sz w:val="28"/>
                <w:szCs w:val="28"/>
              </w:rPr>
              <w:t xml:space="preserve"> Read In</w:t>
            </w:r>
            <w:r w:rsidRPr="00D03799">
              <w:rPr>
                <w:sz w:val="32"/>
                <w:szCs w:val="32"/>
              </w:rPr>
              <w:t xml:space="preserve">                                 </w:t>
            </w: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4675" w:type="dxa"/>
          </w:tcPr>
          <w:p w14:paraId="539160BF" w14:textId="7487EED1" w:rsidR="007C4712" w:rsidRDefault="007C4712" w:rsidP="00D03799">
            <w:r>
              <w:rPr>
                <w:sz w:val="32"/>
                <w:szCs w:val="32"/>
              </w:rPr>
              <w:t>Received By</w:t>
            </w:r>
            <w:r w:rsidRPr="00D03799">
              <w:rPr>
                <w:sz w:val="32"/>
                <w:szCs w:val="32"/>
              </w:rPr>
              <w:t xml:space="preserve">                          </w:t>
            </w:r>
            <w:r>
              <w:rPr>
                <w:sz w:val="32"/>
                <w:szCs w:val="32"/>
              </w:rPr>
              <w:t xml:space="preserve">   </w:t>
            </w:r>
          </w:p>
        </w:tc>
      </w:tr>
    </w:tbl>
    <w:p w14:paraId="3832CEA4" w14:textId="5CEE06C3" w:rsidR="00F86200" w:rsidRDefault="00F86200"/>
    <w:sectPr w:rsidR="00F86200" w:rsidSect="00D03799">
      <w:headerReference w:type="default" r:id="rId7"/>
      <w:pgSz w:w="12240" w:h="15840"/>
      <w:pgMar w:top="1440" w:right="1440" w:bottom="1440" w:left="144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580C5" w14:textId="77777777" w:rsidR="00CA19FB" w:rsidRDefault="00CA19FB" w:rsidP="00CA19FB">
      <w:r>
        <w:separator/>
      </w:r>
    </w:p>
  </w:endnote>
  <w:endnote w:type="continuationSeparator" w:id="0">
    <w:p w14:paraId="1E7CE732" w14:textId="77777777" w:rsidR="00CA19FB" w:rsidRDefault="00CA19FB" w:rsidP="00CA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0F7B" w14:textId="77777777" w:rsidR="00CA19FB" w:rsidRDefault="00CA19FB" w:rsidP="00CA19FB">
      <w:r>
        <w:separator/>
      </w:r>
    </w:p>
  </w:footnote>
  <w:footnote w:type="continuationSeparator" w:id="0">
    <w:p w14:paraId="66C350B8" w14:textId="77777777" w:rsidR="00CA19FB" w:rsidRDefault="00CA19FB" w:rsidP="00CA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4903" w14:textId="77777777" w:rsidR="00CA19FB" w:rsidRPr="00106434" w:rsidRDefault="00CA19FB" w:rsidP="00497BFD">
    <w:pPr>
      <w:ind w:left="16" w:right="294"/>
      <w:jc w:val="center"/>
      <w:rPr>
        <w:i/>
        <w:iCs/>
      </w:rPr>
    </w:pPr>
    <w:bookmarkStart w:id="0" w:name="_Hlk127263080"/>
    <w:r w:rsidRPr="00106434">
      <w:rPr>
        <w:noProof/>
      </w:rPr>
      <w:drawing>
        <wp:anchor distT="0" distB="0" distL="114300" distR="114300" simplePos="0" relativeHeight="251659264" behindDoc="0" locked="0" layoutInCell="1" allowOverlap="0" wp14:anchorId="76D8CA5C" wp14:editId="50E715D0">
          <wp:simplePos x="0" y="0"/>
          <wp:positionH relativeFrom="column">
            <wp:posOffset>3518</wp:posOffset>
          </wp:positionH>
          <wp:positionV relativeFrom="paragraph">
            <wp:posOffset>-147761</wp:posOffset>
          </wp:positionV>
          <wp:extent cx="1671295" cy="411624"/>
          <wp:effectExtent l="0" t="0" r="5715" b="762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" name="Picture 1972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295" cy="411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6434">
      <w:t xml:space="preserve">                                                           </w:t>
    </w:r>
    <w:r w:rsidRPr="00106434">
      <w:rPr>
        <w:i/>
        <w:iCs/>
      </w:rPr>
      <w:t>9985 Towner Avenue</w:t>
    </w:r>
  </w:p>
  <w:p w14:paraId="1025C33F" w14:textId="77777777" w:rsidR="00CA19FB" w:rsidRPr="00106434" w:rsidRDefault="00CA19FB" w:rsidP="00497BFD">
    <w:pPr>
      <w:ind w:left="16" w:right="-15"/>
      <w:rPr>
        <w:i/>
        <w:iCs/>
      </w:rPr>
    </w:pPr>
    <w:r w:rsidRPr="00106434">
      <w:rPr>
        <w:i/>
        <w:iCs/>
      </w:rPr>
      <w:t xml:space="preserve">                                                                         Falcon, Colorado 80831</w:t>
    </w:r>
  </w:p>
  <w:tbl>
    <w:tblPr>
      <w:tblStyle w:val="TableGrid"/>
      <w:tblW w:w="8777" w:type="dxa"/>
      <w:tblInd w:w="-72" w:type="dxa"/>
      <w:tblCellMar>
        <w:top w:w="4" w:type="dxa"/>
      </w:tblCellMar>
      <w:tblLook w:val="04A0" w:firstRow="1" w:lastRow="0" w:firstColumn="1" w:lastColumn="0" w:noHBand="0" w:noVBand="1"/>
    </w:tblPr>
    <w:tblGrid>
      <w:gridCol w:w="6466"/>
      <w:gridCol w:w="2311"/>
    </w:tblGrid>
    <w:tr w:rsidR="00106434" w:rsidRPr="00106434" w14:paraId="4602DCAE" w14:textId="77777777" w:rsidTr="00E0707F">
      <w:trPr>
        <w:trHeight w:val="518"/>
      </w:trPr>
      <w:tc>
        <w:tcPr>
          <w:tcW w:w="6466" w:type="dxa"/>
          <w:tcBorders>
            <w:top w:val="nil"/>
            <w:left w:val="nil"/>
            <w:bottom w:val="nil"/>
            <w:right w:val="nil"/>
          </w:tcBorders>
        </w:tcPr>
        <w:p w14:paraId="13C0027C" w14:textId="77777777" w:rsidR="00CA19FB" w:rsidRPr="00106434" w:rsidRDefault="00CA19FB" w:rsidP="00497BFD">
          <w:pPr>
            <w:ind w:left="532"/>
            <w:rPr>
              <w:sz w:val="36"/>
            </w:rPr>
          </w:pPr>
          <w:bookmarkStart w:id="1" w:name="_Hlk127262965"/>
          <w:r w:rsidRPr="00106434">
            <w:rPr>
              <w:sz w:val="36"/>
            </w:rPr>
            <w:t>Paint Brush Hills</w:t>
          </w:r>
        </w:p>
        <w:p w14:paraId="482C042C" w14:textId="77777777" w:rsidR="00CA19FB" w:rsidRPr="00106434" w:rsidRDefault="00CA19FB" w:rsidP="00497BFD">
          <w:pPr>
            <w:rPr>
              <w:sz w:val="36"/>
            </w:rPr>
          </w:pPr>
          <w:r w:rsidRPr="00106434">
            <w:rPr>
              <w:sz w:val="36"/>
              <w:szCs w:val="36"/>
            </w:rPr>
            <w:t>Metropolitan District</w:t>
          </w:r>
        </w:p>
      </w:tc>
      <w:tc>
        <w:tcPr>
          <w:tcW w:w="2311" w:type="dxa"/>
          <w:tcBorders>
            <w:top w:val="nil"/>
            <w:left w:val="nil"/>
            <w:bottom w:val="nil"/>
            <w:right w:val="nil"/>
          </w:tcBorders>
        </w:tcPr>
        <w:p w14:paraId="5BA8DD81" w14:textId="77777777" w:rsidR="00CA19FB" w:rsidRPr="00106434" w:rsidRDefault="00CA19FB" w:rsidP="00497BFD">
          <w:pPr>
            <w:ind w:left="11"/>
            <w:rPr>
              <w:i/>
              <w:iCs/>
            </w:rPr>
          </w:pPr>
          <w:r w:rsidRPr="00106434">
            <w:rPr>
              <w:i/>
              <w:iCs/>
            </w:rPr>
            <w:t xml:space="preserve"> (719) 495-8188 Phone</w:t>
          </w:r>
        </w:p>
        <w:p w14:paraId="78468FAD" w14:textId="77777777" w:rsidR="00CA19FB" w:rsidRPr="00106434" w:rsidRDefault="00CA19FB" w:rsidP="00497BFD">
          <w:pPr>
            <w:ind w:left="11"/>
            <w:rPr>
              <w:i/>
              <w:iCs/>
            </w:rPr>
          </w:pPr>
          <w:r w:rsidRPr="00106434">
            <w:rPr>
              <w:i/>
              <w:iCs/>
            </w:rPr>
            <w:t xml:space="preserve"> robert@pbhmd.com</w:t>
          </w:r>
        </w:p>
      </w:tc>
    </w:tr>
    <w:bookmarkEnd w:id="0"/>
    <w:bookmarkEnd w:id="1"/>
  </w:tbl>
  <w:p w14:paraId="36CBC99E" w14:textId="57457FE5" w:rsidR="00CA19FB" w:rsidRDefault="00CA19FB">
    <w:pPr>
      <w:pStyle w:val="Header"/>
    </w:pPr>
  </w:p>
  <w:p w14:paraId="44852208" w14:textId="77777777" w:rsidR="00CA19FB" w:rsidRDefault="00CA19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FB"/>
    <w:rsid w:val="00106434"/>
    <w:rsid w:val="00334883"/>
    <w:rsid w:val="0042653C"/>
    <w:rsid w:val="0049690E"/>
    <w:rsid w:val="00497BFD"/>
    <w:rsid w:val="007C4712"/>
    <w:rsid w:val="00963474"/>
    <w:rsid w:val="00A63E97"/>
    <w:rsid w:val="00AA19E6"/>
    <w:rsid w:val="00CA19FB"/>
    <w:rsid w:val="00CC0564"/>
    <w:rsid w:val="00CC2AAC"/>
    <w:rsid w:val="00D03799"/>
    <w:rsid w:val="00F8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093F1"/>
  <w15:chartTrackingRefBased/>
  <w15:docId w15:val="{A6A18DBB-4013-4284-B0D8-48A8E893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BFD"/>
  </w:style>
  <w:style w:type="paragraph" w:styleId="Heading1">
    <w:name w:val="heading 1"/>
    <w:basedOn w:val="Normal"/>
    <w:next w:val="Normal"/>
    <w:link w:val="Heading1Char"/>
    <w:uiPriority w:val="9"/>
    <w:qFormat/>
    <w:rsid w:val="00A63E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3E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FB"/>
  </w:style>
  <w:style w:type="paragraph" w:styleId="Footer">
    <w:name w:val="footer"/>
    <w:basedOn w:val="Normal"/>
    <w:link w:val="FooterChar"/>
    <w:uiPriority w:val="99"/>
    <w:unhideWhenUsed/>
    <w:rsid w:val="00CA1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FB"/>
  </w:style>
  <w:style w:type="table" w:customStyle="1" w:styleId="TableGrid">
    <w:name w:val="TableGrid"/>
    <w:rsid w:val="00CA19FB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0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3E97"/>
  </w:style>
  <w:style w:type="character" w:customStyle="1" w:styleId="Heading1Char">
    <w:name w:val="Heading 1 Char"/>
    <w:basedOn w:val="DefaultParagraphFont"/>
    <w:link w:val="Heading1"/>
    <w:uiPriority w:val="9"/>
    <w:rsid w:val="00A63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3E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3E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63E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E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9FCAC-2317-48ED-A78F-9D5682A3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 Brush Hills Metropolitan District</dc:creator>
  <cp:keywords/>
  <dc:description/>
  <cp:lastModifiedBy>Brittany Percival</cp:lastModifiedBy>
  <cp:revision>7</cp:revision>
  <cp:lastPrinted>2024-03-07T15:29:00Z</cp:lastPrinted>
  <dcterms:created xsi:type="dcterms:W3CDTF">2023-02-24T16:02:00Z</dcterms:created>
  <dcterms:modified xsi:type="dcterms:W3CDTF">2024-03-07T15:29:00Z</dcterms:modified>
</cp:coreProperties>
</file>